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6B80FE1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日付けで交付決定通知（第●回受付締切分）のあった上記補助事業を下記のとおり変更したいので、</w:t>
      </w:r>
      <w:r w:rsidR="00817371">
        <w:rPr>
          <w:rFonts w:hint="eastAsia"/>
          <w:sz w:val="24"/>
          <w:szCs w:val="22"/>
        </w:rPr>
        <w:t xml:space="preserve">令和元年度補正予算・令和３年度補正予算　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1A307A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411DD3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54922E1B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0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0"/>
    </w:p>
    <w:p w14:paraId="2B9B2871" w14:textId="32C45E07" w:rsidR="00C67FF0" w:rsidRPr="00216834" w:rsidRDefault="00411DD3" w:rsidP="007314D0">
      <w:pPr>
        <w:pStyle w:val="a3"/>
        <w:ind w:right="736"/>
        <w:rPr>
          <w:rFonts w:ascii="游ゴシック" w:eastAsia="游ゴシック" w:hAnsi="游ゴシック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  <w:bookmarkStart w:id="1" w:name="_GoBack"/>
      <w:bookmarkEnd w:id="1"/>
    </w:p>
    <w:sectPr w:rsidR="00C67FF0" w:rsidRPr="00216834" w:rsidSect="007314D0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A032D" w14:textId="77777777" w:rsidR="007F09EE" w:rsidRDefault="007F09EE" w:rsidP="00C77227">
      <w:r>
        <w:separator/>
      </w:r>
    </w:p>
  </w:endnote>
  <w:endnote w:type="continuationSeparator" w:id="0">
    <w:p w14:paraId="66F00807" w14:textId="77777777" w:rsidR="007F09EE" w:rsidRDefault="007F09E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57FA" w14:textId="77777777" w:rsidR="007F09EE" w:rsidRDefault="007F09EE" w:rsidP="00C77227">
      <w:r>
        <w:separator/>
      </w:r>
    </w:p>
  </w:footnote>
  <w:footnote w:type="continuationSeparator" w:id="0">
    <w:p w14:paraId="06C140B5" w14:textId="77777777" w:rsidR="007F09EE" w:rsidRDefault="007F09E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5108"/>
    <w:rsid w:val="00350A58"/>
    <w:rsid w:val="00350B34"/>
    <w:rsid w:val="00351049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0B60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14D0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02EC"/>
    <w:rsid w:val="00E313B9"/>
    <w:rsid w:val="00E37571"/>
    <w:rsid w:val="00E40811"/>
    <w:rsid w:val="00E40C20"/>
    <w:rsid w:val="00E414F6"/>
    <w:rsid w:val="00E42060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F072-7349-499E-960D-4640605E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3</cp:revision>
  <cp:lastPrinted>2022-12-15T13:12:00Z</cp:lastPrinted>
  <dcterms:created xsi:type="dcterms:W3CDTF">2022-12-15T13:19:00Z</dcterms:created>
  <dcterms:modified xsi:type="dcterms:W3CDTF">2022-12-15T13:30:00Z</dcterms:modified>
</cp:coreProperties>
</file>